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center"/>
        <w:rPr>
          <w:rFonts w:ascii="Times New Roman" w:cs="Times New Roman" w:eastAsia="Times New Roman" w:hAnsi="Times New Roman"/>
          <w:b w:val="1"/>
          <w:i w:val="0"/>
          <w:smallCaps w:val="0"/>
          <w:u w:val="single"/>
          <w:shd w:fill="auto" w:val="clear"/>
          <w:vertAlign w:val="baseline"/>
        </w:rPr>
      </w:pPr>
      <w:r w:rsidDel="00000000" w:rsidR="00000000" w:rsidRPr="00000000">
        <w:rPr>
          <w:rFonts w:ascii="Times New Roman" w:cs="Times New Roman" w:eastAsia="Times New Roman" w:hAnsi="Times New Roman"/>
          <w:b w:val="1"/>
          <w:i w:val="0"/>
          <w:smallCaps w:val="0"/>
          <w:sz w:val="28"/>
          <w:szCs w:val="28"/>
          <w:u w:val="single"/>
          <w:shd w:fill="auto" w:val="clear"/>
          <w:vertAlign w:val="baseline"/>
          <w:rtl w:val="0"/>
        </w:rPr>
        <w:t xml:space="preserve">ADITI GOYAL</w:t>
      </w:r>
      <w:r w:rsidDel="00000000" w:rsidR="00000000" w:rsidRPr="00000000">
        <w:rPr>
          <w:rFonts w:ascii="Times New Roman" w:cs="Times New Roman" w:eastAsia="Times New Roman" w:hAnsi="Times New Roman"/>
          <w:b w:val="1"/>
          <w:i w:val="0"/>
          <w:smallCaps w:val="0"/>
          <w:u w:val="singl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aditigoyal57@gmail.com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+91-</w:t>
      </w:r>
      <w:r w:rsidDel="00000000" w:rsidR="00000000" w:rsidRPr="00000000">
        <w:rPr>
          <w:rFonts w:ascii="Times New Roman" w:cs="Times New Roman" w:eastAsia="Times New Roman" w:hAnsi="Times New Roman"/>
          <w:rtl w:val="0"/>
        </w:rPr>
        <w:t xml:space="preserve">9056347715</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Mandi Gobindgarh, Punjab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i w:val="0"/>
          <w:smallCaps w:val="0"/>
          <w:color w:val="000000"/>
          <w:u w:val="single"/>
          <w:shd w:fill="auto" w:val="clear"/>
          <w:vertAlign w:val="baseline"/>
        </w:rPr>
      </w:pPr>
      <w:r w:rsidDel="00000000" w:rsidR="00000000" w:rsidRPr="00000000">
        <w:rPr>
          <w:rFonts w:ascii="Times New Roman" w:cs="Times New Roman" w:eastAsia="Times New Roman" w:hAnsi="Times New Roman"/>
          <w:b w:val="1"/>
          <w:i w:val="0"/>
          <w:smallCaps w:val="0"/>
          <w:color w:val="000000"/>
          <w:sz w:val="24"/>
          <w:szCs w:val="24"/>
          <w:u w:val="single"/>
          <w:shd w:fill="auto" w:val="clear"/>
          <w:vertAlign w:val="baseline"/>
          <w:rtl w:val="0"/>
        </w:rPr>
        <w:t xml:space="preserve">SUMMARY</w:t>
      </w:r>
      <w:r w:rsidDel="00000000" w:rsidR="00000000" w:rsidRPr="00000000">
        <w:rPr>
          <w:rFonts w:ascii="Times New Roman" w:cs="Times New Roman" w:eastAsia="Times New Roman" w:hAnsi="Times New Roman"/>
          <w:b w:val="1"/>
          <w:i w:val="0"/>
          <w:smallCaps w:val="0"/>
          <w:color w:val="000000"/>
          <w:u w:val="singl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Looking for a challenging/competitive opportunity in development/lead to show, use my skills, learning and explore best of myself for organisation growth. </w:t>
      </w: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Having </w:t>
      </w:r>
      <w:r w:rsidDel="00000000" w:rsidR="00000000" w:rsidRPr="00000000">
        <w:rPr>
          <w:rFonts w:ascii="Times New Roman" w:cs="Times New Roman" w:eastAsia="Times New Roman" w:hAnsi="Times New Roman"/>
          <w:rtl w:val="0"/>
        </w:rPr>
        <w:t xml:space="preserve">5+</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years of extensive </w:t>
      </w:r>
      <w:r w:rsidDel="00000000" w:rsidR="00000000" w:rsidRPr="00000000">
        <w:rPr>
          <w:rFonts w:ascii="Times New Roman" w:cs="Times New Roman" w:eastAsia="Times New Roman" w:hAnsi="Times New Roman"/>
          <w:rtl w:val="0"/>
        </w:rPr>
        <w:t xml:space="preserve">hands-on</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IT experience of developing and deploying web applications. Passionate, enthusiastic and energetic to learn, develop with problem solving abilities. </w:t>
      </w: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An experienced team player with excellent communication and interpersonal skills with the ability to work independently, lead and motivate.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i w:val="0"/>
          <w:smallCaps w:val="0"/>
          <w:color w:val="000000"/>
          <w:u w:val="single"/>
          <w:shd w:fill="auto" w:val="clear"/>
          <w:vertAlign w:val="baseline"/>
        </w:rPr>
      </w:pPr>
      <w:r w:rsidDel="00000000" w:rsidR="00000000" w:rsidRPr="00000000">
        <w:rPr>
          <w:rFonts w:ascii="Times New Roman" w:cs="Times New Roman" w:eastAsia="Times New Roman" w:hAnsi="Times New Roman"/>
          <w:b w:val="1"/>
          <w:sz w:val="24"/>
          <w:szCs w:val="24"/>
          <w:u w:val="single"/>
          <w:rtl w:val="0"/>
        </w:rPr>
        <w:t xml:space="preserve">TECHNICAL </w:t>
      </w:r>
      <w:r w:rsidDel="00000000" w:rsidR="00000000" w:rsidRPr="00000000">
        <w:rPr>
          <w:rFonts w:ascii="Times New Roman" w:cs="Times New Roman" w:eastAsia="Times New Roman" w:hAnsi="Times New Roman"/>
          <w:b w:val="1"/>
          <w:i w:val="0"/>
          <w:smallCaps w:val="0"/>
          <w:color w:val="000000"/>
          <w:sz w:val="24"/>
          <w:szCs w:val="24"/>
          <w:u w:val="single"/>
          <w:shd w:fill="auto" w:val="clear"/>
          <w:vertAlign w:val="baseline"/>
          <w:rtl w:val="0"/>
        </w:rPr>
        <w:t xml:space="preserve">SKILLS</w:t>
      </w:r>
      <w:r w:rsidDel="00000000" w:rsidR="00000000" w:rsidRPr="00000000">
        <w:rPr>
          <w:rFonts w:ascii="Times New Roman" w:cs="Times New Roman" w:eastAsia="Times New Roman" w:hAnsi="Times New Roman"/>
          <w:b w:val="1"/>
          <w:i w:val="0"/>
          <w:smallCaps w:val="0"/>
          <w:color w:val="000000"/>
          <w:u w:val="singl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Programming Languages</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 C++, Java, J2EE, HTML, CSS, JavaScript, Hibernate, Spring MVC,    Jquery, Ajax, Spring boot, Maven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Gradle, Google APIs, git/svn, Mulesoft</w:t>
      </w:r>
      <w:r w:rsidDel="00000000" w:rsidR="00000000" w:rsidRPr="00000000">
        <w:rPr>
          <w:rFonts w:ascii="Times New Roman" w:cs="Times New Roman" w:eastAsia="Times New Roman" w:hAnsi="Times New Roman"/>
          <w:rtl w:val="0"/>
        </w:rPr>
        <w:t xml:space="preserve">, Anypoint Studio</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Databases</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 SQL Server, MySQL, postgres basic, MongoDB </w:t>
      </w: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90" w:hanging="360"/>
        <w:jc w:val="left"/>
        <w:rPr>
          <w:rFonts w:ascii="Times New Roman" w:cs="Times New Roman" w:eastAsia="Times New Roman" w:hAnsi="Times New Roman"/>
          <w:i w:val="0"/>
          <w:smallCaps w:val="0"/>
          <w:color w:val="000000"/>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Others</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 Basics of python, Linux server, Apache POI, windows, macOS, MS Office, googleDocs </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i w:val="0"/>
          <w:smallCaps w:val="0"/>
          <w:color w:val="000000"/>
          <w:sz w:val="24"/>
          <w:szCs w:val="24"/>
          <w:u w:val="single"/>
          <w:shd w:fill="auto" w:val="clear"/>
          <w:vertAlign w:val="baseline"/>
          <w:rtl w:val="0"/>
        </w:rPr>
        <w:t xml:space="preserve">WORK EXPERIENCE</w:t>
      </w:r>
      <w:r w:rsidDel="00000000" w:rsidR="00000000" w:rsidRPr="00000000">
        <w:rPr>
          <w:rFonts w:ascii="Times New Roman" w:cs="Times New Roman" w:eastAsia="Times New Roman" w:hAnsi="Times New Roman"/>
          <w:b w:val="1"/>
          <w:i w:val="0"/>
          <w:smallCaps w:val="0"/>
          <w:color w:val="000000"/>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Freelance</w:t>
        <w:tab/>
        <w:tab/>
        <w:tab/>
        <w:tab/>
        <w:t xml:space="preserve">Sr. Software Engg.</w:t>
        <w:tab/>
        <w:tab/>
        <w:tab/>
        <w:t xml:space="preserve">         Jan, 2021 to Present </w:t>
      </w:r>
    </w:p>
    <w:tbl>
      <w:tblPr>
        <w:tblStyle w:val="Table1"/>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6915"/>
        <w:tblGridChange w:id="0">
          <w:tblGrid>
            <w:gridCol w:w="2685"/>
            <w:gridCol w:w="69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MOSAIC, FlyDubai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Development(Docs validation, authentication), Testing, API creations, deployment server, agile methodologies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1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Springboot, linux, project Management, Mulesoft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5">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1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STS, Java 8, Tomcat 8, AnyPoint Studio/Platform</w:t>
            </w:r>
          </w:p>
        </w:tc>
      </w:tr>
    </w:tbl>
    <w:p w:rsidR="00000000" w:rsidDel="00000000" w:rsidP="00000000" w:rsidRDefault="00000000" w:rsidRPr="00000000" w14:paraId="00000017">
      <w:pPr>
        <w:pageBreakBefore w:val="0"/>
        <w:widowControl w:val="0"/>
        <w:spacing w:before="360" w:lineRule="auto"/>
        <w:ind w:right="-27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Winni  Technologies</w:t>
        <w:tab/>
        <w:tab/>
        <w:tab/>
        <w:t xml:space="preserve">Sr. Software Engg.</w:t>
        <w:tab/>
        <w:tab/>
        <w:tab/>
        <w:t xml:space="preserve">        Oct, 2020 to Dec,2020</w:t>
      </w:r>
    </w:p>
    <w:tbl>
      <w:tblPr>
        <w:tblStyle w:val="Table2"/>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6915"/>
        <w:tblGridChange w:id="0">
          <w:tblGrid>
            <w:gridCol w:w="2685"/>
            <w:gridCol w:w="69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19">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Suvich.com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1B">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Development(Docs validation, authentication, mail scheduler), Testing, API creations, deployment server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1D">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Springboot, linux, webflux, project Management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1F">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IntelliJ, Java 8, Tomcat 8</w:t>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27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Ficode Pvt. Ltd. </w:t>
        <w:tab/>
        <w:tab/>
        <w:tab/>
        <w:t xml:space="preserve">Sr. Software Engg.</w:t>
        <w:tab/>
        <w:tab/>
        <w:tab/>
        <w:t xml:space="preserve">       May, 2020 to Oct,2020</w:t>
      </w:r>
    </w:p>
    <w:tbl>
      <w:tblPr>
        <w:tblStyle w:val="Table3"/>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6915"/>
        <w:tblGridChange w:id="0">
          <w:tblGrid>
            <w:gridCol w:w="2685"/>
            <w:gridCol w:w="691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Sentinll Smart App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Development(Docs validation, authentication, mail scheduler), Testing, API creations, deployment server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Springboot, mongoDB, linux, webflux, project Management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IntelliJ, Java 8, Tomcat 8</w:t>
            </w:r>
          </w:p>
        </w:tc>
      </w:tr>
    </w:tbl>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70" w:firstLine="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7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Freelancer </w:t>
        <w:tab/>
        <w:tab/>
        <w:tab/>
        <w:tab/>
      </w:r>
      <w:r w:rsidDel="00000000" w:rsidR="00000000" w:rsidRPr="00000000">
        <w:rPr>
          <w:rFonts w:ascii="Times New Roman" w:cs="Times New Roman" w:eastAsia="Times New Roman" w:hAnsi="Times New Roman"/>
          <w:b w:val="1"/>
          <w:rtl w:val="0"/>
        </w:rPr>
        <w:t xml:space="preserve">S</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oftware </w:t>
      </w:r>
      <w:r w:rsidDel="00000000" w:rsidR="00000000" w:rsidRPr="00000000">
        <w:rPr>
          <w:rFonts w:ascii="Times New Roman" w:cs="Times New Roman" w:eastAsia="Times New Roman" w:hAnsi="Times New Roman"/>
          <w:b w:val="1"/>
          <w:rtl w:val="0"/>
        </w:rPr>
        <w:t xml:space="preserve">E</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ngg.</w:t>
        <w:tab/>
      </w:r>
      <w:r w:rsidDel="00000000" w:rsidR="00000000" w:rsidRPr="00000000">
        <w:rPr>
          <w:rFonts w:ascii="Times New Roman" w:cs="Times New Roman" w:eastAsia="Times New Roman" w:hAnsi="Times New Roman"/>
          <w:b w:val="1"/>
          <w:rtl w:val="0"/>
        </w:rPr>
        <w:tab/>
        <w:t xml:space="preserve">      </w:t>
        <w:tab/>
        <w:tab/>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Jan, 2020 to Present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76" w:lineRule="auto"/>
        <w:ind w:left="6480" w:right="-90" w:firstLine="72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July, 2018 to Sept, 2019 </w:t>
      </w:r>
      <w:r w:rsidDel="00000000" w:rsidR="00000000" w:rsidRPr="00000000">
        <w:rPr>
          <w:rtl w:val="0"/>
        </w:rPr>
      </w:r>
    </w:p>
    <w:tbl>
      <w:tblPr>
        <w:tblStyle w:val="Table4"/>
        <w:tblW w:w="957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00"/>
        <w:tblGridChange w:id="0">
          <w:tblGrid>
            <w:gridCol w:w="2670"/>
            <w:gridCol w:w="69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ESaathi app, Alexa similar app, 3rd party apis, Equity Plus (US share market) , Employee Management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Development(Crud mongoDB, authentication, Mailer), Creating 3rd party apis, testing, debugging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Java, MySQL, Springboot, mongodb, git, Maven, gradle, google API’s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Eclipse, STS</w:t>
            </w:r>
          </w:p>
        </w:tc>
      </w:tr>
    </w:tbl>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Altruist Technologies Pvt. Ltd.                </w:t>
      </w:r>
      <w:r w:rsidDel="00000000" w:rsidR="00000000" w:rsidRPr="00000000">
        <w:rPr>
          <w:rFonts w:ascii="Times New Roman" w:cs="Times New Roman" w:eastAsia="Times New Roman" w:hAnsi="Times New Roman"/>
          <w:b w:val="1"/>
          <w:rtl w:val="0"/>
        </w:rPr>
        <w:t xml:space="preserve">S</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oftware </w:t>
      </w:r>
      <w:r w:rsidDel="00000000" w:rsidR="00000000" w:rsidRPr="00000000">
        <w:rPr>
          <w:rFonts w:ascii="Times New Roman" w:cs="Times New Roman" w:eastAsia="Times New Roman" w:hAnsi="Times New Roman"/>
          <w:b w:val="1"/>
          <w:rtl w:val="0"/>
        </w:rPr>
        <w:t xml:space="preserve">E</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ngg. </w:t>
      </w:r>
      <w:r w:rsidDel="00000000" w:rsidR="00000000" w:rsidRPr="00000000">
        <w:rPr>
          <w:rFonts w:ascii="Times New Roman" w:cs="Times New Roman" w:eastAsia="Times New Roman" w:hAnsi="Times New Roman"/>
          <w:b w:val="1"/>
          <w:rtl w:val="0"/>
        </w:rPr>
        <w:t xml:space="preserve">T</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raine</w:t>
      </w:r>
      <w:r w:rsidDel="00000000" w:rsidR="00000000" w:rsidRPr="00000000">
        <w:rPr>
          <w:rFonts w:ascii="Times New Roman" w:cs="Times New Roman" w:eastAsia="Times New Roman" w:hAnsi="Times New Roman"/>
          <w:b w:val="1"/>
          <w:rtl w:val="0"/>
        </w:rPr>
        <w:t xml:space="preserve">e</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rtl w:val="0"/>
        </w:rPr>
        <w:t xml:space="preserve">  </w:t>
        <w:tab/>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October, 2017 to May, 2018 </w:t>
      </w:r>
      <w:r w:rsidDel="00000000" w:rsidR="00000000" w:rsidRPr="00000000">
        <w:rPr>
          <w:rtl w:val="0"/>
        </w:rPr>
      </w:r>
    </w:p>
    <w:tbl>
      <w:tblPr>
        <w:tblStyle w:val="Table5"/>
        <w:tblW w:w="957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00"/>
        <w:tblGridChange w:id="0">
          <w:tblGrid>
            <w:gridCol w:w="2670"/>
            <w:gridCol w:w="69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5">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36">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Vertexnsdl.com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38">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Development(uploading/download of excels, excel parsing, validation and storage in DB)Creating 3rd party apis, testing, debugging, module creation, maintenance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3A">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Java , MySQL, Spring MVC, hibernate, Git, jquery, javascript, HTML, CSS, Maven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3C">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STS, tomcat</w:t>
            </w:r>
          </w:p>
        </w:tc>
      </w:tr>
    </w:tbl>
    <w:p w:rsidR="00000000" w:rsidDel="00000000" w:rsidP="00000000" w:rsidRDefault="00000000" w:rsidRPr="00000000" w14:paraId="0000003D">
      <w:pPr>
        <w:pageBreakBefore w:val="0"/>
        <w:widowControl w:val="0"/>
        <w:spacing w:before="43" w:lineRule="auto"/>
        <w:ind w:left="6480" w:right="-90" w:firstLine="0"/>
        <w:rPr>
          <w:rFonts w:ascii="Times New Roman" w:cs="Times New Roman" w:eastAsia="Times New Roman" w:hAnsi="Times New Roman"/>
          <w:b w:val="1"/>
        </w:rPr>
      </w:pPr>
      <w:r w:rsidDel="00000000" w:rsidR="00000000" w:rsidRPr="00000000">
        <w:rPr>
          <w:rtl w:val="0"/>
        </w:rPr>
      </w:r>
    </w:p>
    <w:tbl>
      <w:tblPr>
        <w:tblStyle w:val="Table6"/>
        <w:tblW w:w="9555.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885"/>
        <w:tblGridChange w:id="0">
          <w:tblGrid>
            <w:gridCol w:w="2670"/>
            <w:gridCol w:w="68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3F">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mClassified (messaging service)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0">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41">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testing, debugging, troubleshooting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43">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Java , MySQL, Linux scripting, svn, jquery, javascript, HTML, CSS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45">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Mputty, bitwise ssh, eclipse</w:t>
            </w:r>
          </w:p>
        </w:tc>
      </w:tr>
    </w:tbl>
    <w:p w:rsidR="00000000" w:rsidDel="00000000" w:rsidP="00000000" w:rsidRDefault="00000000" w:rsidRPr="00000000" w14:paraId="00000046">
      <w:pPr>
        <w:pageBreakBefore w:val="0"/>
        <w:widowControl w:val="0"/>
        <w:spacing w:before="43" w:lineRule="auto"/>
        <w:ind w:left="0" w:right="-90" w:firstLine="0"/>
        <w:rPr>
          <w:rFonts w:ascii="Times New Roman" w:cs="Times New Roman" w:eastAsia="Times New Roman" w:hAnsi="Times New Roman"/>
          <w:b w:val="1"/>
        </w:rPr>
      </w:pPr>
      <w:r w:rsidDel="00000000" w:rsidR="00000000" w:rsidRPr="00000000">
        <w:rPr>
          <w:rtl w:val="0"/>
        </w:rPr>
      </w:r>
    </w:p>
    <w:tbl>
      <w:tblPr>
        <w:tblStyle w:val="Table7"/>
        <w:tblW w:w="957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00"/>
        <w:tblGridChange w:id="0">
          <w:tblGrid>
            <w:gridCol w:w="2670"/>
            <w:gridCol w:w="69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48">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FriendzChat, MIS report handling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9">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4A">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Development(Automailer, autosms)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Creating modules, testing, bug fixing</w:t>
            </w:r>
          </w:p>
          <w:p w:rsidR="00000000" w:rsidDel="00000000" w:rsidP="00000000" w:rsidRDefault="00000000" w:rsidRPr="00000000" w14:paraId="0000004B">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debugging, troubleshooting, monitoring, deployment, Linux scripting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C">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4D">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Java , MySQL, linux, MySQL, Postgres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E">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4F">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Eclipse, putty</w:t>
            </w:r>
          </w:p>
        </w:tc>
      </w:tr>
    </w:tbl>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Pis</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oft Informatics </w:t>
        <w:tab/>
        <w:tab/>
        <w:t xml:space="preserve">              Jr. Java Developer</w:t>
        <w:tab/>
      </w:r>
      <w:r w:rsidDel="00000000" w:rsidR="00000000" w:rsidRPr="00000000">
        <w:rPr>
          <w:rFonts w:ascii="Times New Roman" w:cs="Times New Roman" w:eastAsia="Times New Roman" w:hAnsi="Times New Roman"/>
          <w:b w:val="1"/>
          <w:rtl w:val="0"/>
        </w:rPr>
        <w:t xml:space="preserve">                       </w:t>
        <w:tab/>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April, 2017 to Sept, 2017</w:t>
      </w:r>
      <w:r w:rsidDel="00000000" w:rsidR="00000000" w:rsidRPr="00000000">
        <w:rPr>
          <w:rtl w:val="0"/>
        </w:rPr>
      </w:r>
    </w:p>
    <w:tbl>
      <w:tblPr>
        <w:tblStyle w:val="Table8"/>
        <w:tblW w:w="960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30"/>
        <w:tblGridChange w:id="0">
          <w:tblGrid>
            <w:gridCol w:w="2670"/>
            <w:gridCol w:w="693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1">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52">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School ERP, Medical ERP, Pisoft Internal Project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3">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54">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Development(Leave Management System, Attendance marking system,</w:t>
            </w:r>
          </w:p>
          <w:p w:rsidR="00000000" w:rsidDel="00000000" w:rsidP="00000000" w:rsidRDefault="00000000" w:rsidRPr="00000000" w14:paraId="00000055">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ICard generation, autocomplete searcher), modifications, enhancements, testing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6">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Technologies</w:t>
            </w:r>
          </w:p>
        </w:tc>
        <w:tc>
          <w:tcPr>
            <w:shd w:fill="auto" w:val="clear"/>
            <w:tcMar>
              <w:top w:w="100.0" w:type="dxa"/>
              <w:left w:w="100.0" w:type="dxa"/>
              <w:bottom w:w="100.0" w:type="dxa"/>
              <w:right w:w="100.0" w:type="dxa"/>
            </w:tcMar>
          </w:tcPr>
          <w:p w:rsidR="00000000" w:rsidDel="00000000" w:rsidP="00000000" w:rsidRDefault="00000000" w:rsidRPr="00000000" w14:paraId="00000057">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Core Java, MSSQL, web technologies, JSP ,Servlets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8">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59">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Eclipse, MS-SQL</w:t>
            </w:r>
          </w:p>
        </w:tc>
      </w:tr>
    </w:tbl>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 Intecreus Consulting Services </w:t>
        <w:tab/>
        <w:tab/>
        <w:t xml:space="preserve">US</w:t>
      </w:r>
      <w:r w:rsidDel="00000000" w:rsidR="00000000" w:rsidRPr="00000000">
        <w:rPr>
          <w:rFonts w:ascii="Times New Roman" w:cs="Times New Roman" w:eastAsia="Times New Roman" w:hAnsi="Times New Roman"/>
          <w:b w:val="1"/>
          <w:rtl w:val="0"/>
        </w:rPr>
        <w:t xml:space="preserve"> Recruiter/CTO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  </w:t>
        <w:tab/>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July, 2016 to March, 2017 </w:t>
      </w:r>
      <w:r w:rsidDel="00000000" w:rsidR="00000000" w:rsidRPr="00000000">
        <w:rPr>
          <w:rtl w:val="0"/>
        </w:rPr>
      </w:r>
    </w:p>
    <w:tbl>
      <w:tblPr>
        <w:tblStyle w:val="Table9"/>
        <w:tblW w:w="960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30"/>
        <w:tblGridChange w:id="0">
          <w:tblGrid>
            <w:gridCol w:w="2670"/>
            <w:gridCol w:w="693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B">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Name</w:t>
            </w:r>
          </w:p>
        </w:tc>
        <w:tc>
          <w:tcPr>
            <w:shd w:fill="auto" w:val="clear"/>
            <w:tcMar>
              <w:top w:w="100.0" w:type="dxa"/>
              <w:left w:w="100.0" w:type="dxa"/>
              <w:bottom w:w="100.0" w:type="dxa"/>
              <w:right w:w="100.0" w:type="dxa"/>
            </w:tcMar>
          </w:tcPr>
          <w:p w:rsidR="00000000" w:rsidDel="00000000" w:rsidP="00000000" w:rsidRDefault="00000000" w:rsidRPr="00000000" w14:paraId="0000005C">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Inhouse application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D">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Responsibilities</w:t>
            </w:r>
          </w:p>
        </w:tc>
        <w:tc>
          <w:tcPr>
            <w:shd w:fill="auto" w:val="clear"/>
            <w:tcMar>
              <w:top w:w="100.0" w:type="dxa"/>
              <w:left w:w="100.0" w:type="dxa"/>
              <w:bottom w:w="100.0" w:type="dxa"/>
              <w:right w:w="100.0" w:type="dxa"/>
            </w:tcMar>
          </w:tcPr>
          <w:p w:rsidR="00000000" w:rsidDel="00000000" w:rsidP="00000000" w:rsidRDefault="00000000" w:rsidRPr="00000000" w14:paraId="0000005E">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Screening, lead generation, website maintenance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F">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w:t>
            </w:r>
          </w:p>
        </w:tc>
        <w:tc>
          <w:tcPr>
            <w:shd w:fill="auto" w:val="clear"/>
            <w:tcMar>
              <w:top w:w="100.0" w:type="dxa"/>
              <w:left w:w="100.0" w:type="dxa"/>
              <w:bottom w:w="100.0" w:type="dxa"/>
              <w:right w:w="100.0" w:type="dxa"/>
            </w:tcMar>
          </w:tcPr>
          <w:p w:rsidR="00000000" w:rsidDel="00000000" w:rsidP="00000000" w:rsidRDefault="00000000" w:rsidRPr="00000000" w14:paraId="00000060">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LinkedIn, Monster</w:t>
            </w:r>
          </w:p>
        </w:tc>
      </w:tr>
    </w:tbl>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Freelance Tutor </w:t>
        <w:tab/>
        <w:tab/>
        <w:tab/>
        <w:tab/>
        <w:tab/>
        <w:tab/>
      </w:r>
      <w:r w:rsidDel="00000000" w:rsidR="00000000" w:rsidRPr="00000000">
        <w:rPr>
          <w:rFonts w:ascii="Times New Roman" w:cs="Times New Roman" w:eastAsia="Times New Roman" w:hAnsi="Times New Roman"/>
          <w:b w:val="1"/>
          <w:rtl w:val="0"/>
        </w:rPr>
        <w:tab/>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March, 2015 to June, 2017 </w:t>
      </w:r>
      <w:r w:rsidDel="00000000" w:rsidR="00000000" w:rsidRPr="00000000">
        <w:rPr>
          <w:rtl w:val="0"/>
        </w:rPr>
      </w:r>
    </w:p>
    <w:tbl>
      <w:tblPr>
        <w:tblStyle w:val="Table10"/>
        <w:tblW w:w="9615.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6945"/>
        <w:tblGridChange w:id="0">
          <w:tblGrid>
            <w:gridCol w:w="2670"/>
            <w:gridCol w:w="694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2">
            <w:pPr>
              <w:pageBreakBefore w:val="0"/>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Role</w:t>
            </w:r>
          </w:p>
        </w:tc>
        <w:tc>
          <w:tcPr>
            <w:shd w:fill="auto" w:val="clear"/>
            <w:tcMar>
              <w:top w:w="100.0" w:type="dxa"/>
              <w:left w:w="100.0" w:type="dxa"/>
              <w:bottom w:w="100.0" w:type="dxa"/>
              <w:right w:w="100.0" w:type="dxa"/>
            </w:tcMar>
          </w:tcPr>
          <w:p w:rsidR="00000000" w:rsidDel="00000000" w:rsidP="00000000" w:rsidRDefault="00000000" w:rsidRPr="00000000" w14:paraId="00000063">
            <w:pPr>
              <w:pageBreakBefore w:val="0"/>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Teaching core java, SQL (Rdbms), Web Technologies</w:t>
            </w:r>
          </w:p>
        </w:tc>
      </w:tr>
    </w:tbl>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i w:val="0"/>
          <w:smallCaps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color w:val="000000"/>
          <w:sz w:val="24"/>
          <w:szCs w:val="24"/>
          <w:u w:val="single"/>
          <w:shd w:fill="auto" w:val="clear"/>
          <w:vertAlign w:val="baseline"/>
          <w:rtl w:val="0"/>
        </w:rPr>
        <w:t xml:space="preserve">EDUCATION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B.Tech in Computer Science (CSE)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- 2014 </w:t>
        <w:tab/>
        <w:tab/>
        <w:tab/>
        <w:tab/>
        <w:tab/>
      </w:r>
      <w:r w:rsidDel="00000000" w:rsidR="00000000" w:rsidRPr="00000000">
        <w:rPr>
          <w:rFonts w:ascii="Times New Roman" w:cs="Times New Roman" w:eastAsia="Times New Roman" w:hAnsi="Times New Roman"/>
          <w:rtl w:val="0"/>
        </w:rPr>
        <w:tab/>
        <w:t xml:space="preserve">     </w:t>
      </w:r>
      <w:r w:rsidDel="00000000" w:rsidR="00000000" w:rsidRPr="00000000">
        <w:rPr>
          <w:rFonts w:ascii="Times New Roman" w:cs="Times New Roman" w:eastAsia="Times New Roman" w:hAnsi="Times New Roman"/>
          <w:b w:val="1"/>
          <w:rtl w:val="0"/>
        </w:rPr>
        <w:t xml:space="preserve">78% (Regular)</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Baba Banda Singh Bahadur Engineering College(PTU), Punjab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12</w:t>
      </w:r>
      <w:r w:rsidDel="00000000" w:rsidR="00000000" w:rsidRPr="00000000">
        <w:rPr>
          <w:rFonts w:ascii="Times New Roman" w:cs="Times New Roman" w:eastAsia="Times New Roman" w:hAnsi="Times New Roman"/>
          <w:b w:val="1"/>
          <w:i w:val="0"/>
          <w:smallCaps w:val="0"/>
          <w:color w:val="000000"/>
          <w:u w:val="none"/>
          <w:shd w:fill="auto" w:val="clear"/>
          <w:vertAlign w:val="superscript"/>
          <w:rtl w:val="0"/>
        </w:rPr>
        <w:t xml:space="preserve">th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 HSC in Non-Medical (CBSE)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- 2010 </w:t>
      </w:r>
      <w:r w:rsidDel="00000000" w:rsidR="00000000" w:rsidRPr="00000000">
        <w:rPr>
          <w:rFonts w:ascii="Times New Roman" w:cs="Times New Roman" w:eastAsia="Times New Roman" w:hAnsi="Times New Roman"/>
          <w:rtl w:val="0"/>
        </w:rPr>
        <w:tab/>
        <w:tab/>
        <w:tab/>
        <w:tab/>
        <w:tab/>
        <w:tab/>
        <w:t xml:space="preserve">     </w:t>
      </w:r>
      <w:r w:rsidDel="00000000" w:rsidR="00000000" w:rsidRPr="00000000">
        <w:rPr>
          <w:rFonts w:ascii="Times New Roman" w:cs="Times New Roman" w:eastAsia="Times New Roman" w:hAnsi="Times New Roman"/>
          <w:b w:val="1"/>
          <w:rtl w:val="0"/>
        </w:rPr>
        <w:t xml:space="preserve">83% (Regular)</w:t>
      </w:r>
    </w:p>
    <w:p w:rsidR="00000000" w:rsidDel="00000000" w:rsidP="00000000" w:rsidRDefault="00000000" w:rsidRPr="00000000" w14:paraId="00000068">
      <w:pPr>
        <w:pageBreakBefore w:val="0"/>
        <w:widowControl w:val="0"/>
        <w:ind w:right="-9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Sacred Heart Convent School, Punjab</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10th - SSC in General (CBSE)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- 2008 </w:t>
      </w:r>
      <w:r w:rsidDel="00000000" w:rsidR="00000000" w:rsidRPr="00000000">
        <w:rPr>
          <w:rFonts w:ascii="Times New Roman" w:cs="Times New Roman" w:eastAsia="Times New Roman" w:hAnsi="Times New Roman"/>
          <w:rtl w:val="0"/>
        </w:rPr>
        <w:tab/>
        <w:tab/>
        <w:tab/>
        <w:tab/>
        <w:tab/>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ab/>
        <w:tab/>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75% (Regular)</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Sacred Heart Convent School, Punjab</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Prepared for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GATE, 2015</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(qualified)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 w:line="276"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0"/>
          <w:smallCaps w:val="0"/>
          <w:color w:val="000000"/>
          <w:sz w:val="24"/>
          <w:szCs w:val="24"/>
          <w:u w:val="single"/>
          <w:shd w:fill="auto" w:val="clear"/>
          <w:vertAlign w:val="baseline"/>
          <w:rtl w:val="0"/>
        </w:rPr>
        <w:t xml:space="preserve">TRAINING</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 w:firstLine="0"/>
        <w:jc w:val="left"/>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Solitaire Infosys</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Android, SQLite</w:t>
        <w:tab/>
        <w:tab/>
        <w:tab/>
        <w:tab/>
        <w:tab/>
        <w:tab/>
        <w:tab/>
        <w:tab/>
        <w:t xml:space="preserve">(Jan-2021 to May-2021)</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Description: </w:t>
      </w:r>
      <w:r w:rsidDel="00000000" w:rsidR="00000000" w:rsidRPr="00000000">
        <w:rPr>
          <w:rFonts w:ascii="Times New Roman" w:cs="Times New Roman" w:eastAsia="Times New Roman" w:hAnsi="Times New Roman"/>
          <w:rtl w:val="0"/>
        </w:rPr>
        <w:t xml:space="preserve">A chat api build in a team of two, similar to whatsapp</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HCL CDC, Mohali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J2EE, SQL Server Trainee</w:t>
        <w:tab/>
        <w:tab/>
        <w:tab/>
        <w:tab/>
        <w:tab/>
        <w:tab/>
        <w:t xml:space="preserve"> </w:t>
        <w:tab/>
        <w:t xml:space="preserve">(Jan-2014 to June-2014)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Description: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Th</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project is a website for sharing videos, images. The registered user is allocated space on the cloud and then he can share his photos and images with his friends. My role in this project was to create the database and design using HTML, CSS, JavaScript.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Alpha IT World, Chandigarh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Core Java and MySQL Trainee </w:t>
        <w:tab/>
        <w:tab/>
        <w:tab/>
        <w:tab/>
        <w:tab/>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PROJECT: D&amp;P Mart </w:t>
        <w:tab/>
        <w:tab/>
        <w:tab/>
        <w:tab/>
        <w:tab/>
        <w:tab/>
        <w:tab/>
        <w:tab/>
      </w:r>
      <w:r w:rsidDel="00000000" w:rsidR="00000000" w:rsidRPr="00000000">
        <w:rPr>
          <w:rFonts w:ascii="Times New Roman" w:cs="Times New Roman" w:eastAsia="Times New Roman" w:hAnsi="Times New Roman"/>
          <w:b w:val="1"/>
          <w:rtl w:val="0"/>
        </w:rPr>
        <w:t xml:space="preserve">(May-2012 to June-2012)</w:t>
      </w: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Description: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This project aims at Automation of designing and printing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company</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The whole paper work of the company is converted to an automated system. My contribution in this project was designing frames and creating </w:t>
      </w:r>
      <w:r w:rsidDel="00000000" w:rsidR="00000000" w:rsidRPr="00000000">
        <w:rPr>
          <w:rFonts w:ascii="Times New Roman" w:cs="Times New Roman" w:eastAsia="Times New Roman" w:hAnsi="Times New Roman"/>
          <w:rtl w:val="0"/>
        </w:rPr>
        <w:t xml:space="preserve">databases</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BBSBEC, Punjab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b w:val="1"/>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C++ </w:t>
        <w:tab/>
        <w:tab/>
        <w:tab/>
        <w:tab/>
        <w:tab/>
        <w:tab/>
        <w:tab/>
        <w:tab/>
        <w:tab/>
        <w:tab/>
        <w:tab/>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(june-2011)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90" w:firstLine="0"/>
        <w:jc w:val="left"/>
        <w:rPr>
          <w:rFonts w:ascii="Times New Roman" w:cs="Times New Roman" w:eastAsia="Times New Roman" w:hAnsi="Times New Roman"/>
          <w:i w:val="0"/>
          <w:smallCaps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color w:val="000000"/>
          <w:u w:val="none"/>
          <w:shd w:fill="auto" w:val="clear"/>
          <w:vertAlign w:val="baseline"/>
          <w:rtl w:val="0"/>
        </w:rPr>
        <w:t xml:space="preserve">Student Admission- </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In this project the Student’s admission is done in college </w:t>
      </w:r>
      <w:r w:rsidDel="00000000" w:rsidR="00000000" w:rsidRPr="00000000">
        <w:rPr>
          <w:rFonts w:ascii="Times New Roman" w:cs="Times New Roman" w:eastAsia="Times New Roman" w:hAnsi="Times New Roman"/>
          <w:rtl w:val="0"/>
        </w:rPr>
        <w:t xml:space="preserve">on the basis</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 of students </w:t>
      </w:r>
      <w:r w:rsidDel="00000000" w:rsidR="00000000" w:rsidRPr="00000000">
        <w:rPr>
          <w:rFonts w:ascii="Times New Roman" w:cs="Times New Roman" w:eastAsia="Times New Roman" w:hAnsi="Times New Roman"/>
          <w:rtl w:val="0"/>
        </w:rPr>
        <w:t xml:space="preserve">a</w:t>
      </w:r>
      <w:r w:rsidDel="00000000" w:rsidR="00000000" w:rsidRPr="00000000">
        <w:rPr>
          <w:rFonts w:ascii="Times New Roman" w:cs="Times New Roman" w:eastAsia="Times New Roman" w:hAnsi="Times New Roman"/>
          <w:i w:val="0"/>
          <w:smallCaps w:val="0"/>
          <w:color w:val="000000"/>
          <w:u w:val="none"/>
          <w:shd w:fill="auto" w:val="clear"/>
          <w:vertAlign w:val="baseline"/>
          <w:rtl w:val="0"/>
        </w:rPr>
        <w:t xml:space="preserve">ggregate. </w:t>
      </w:r>
    </w:p>
    <w:sectPr>
      <w:pgSz w:h="15840" w:w="12240" w:orient="portrait"/>
      <w:pgMar w:bottom="1440" w:top="1440" w:left="1440" w:right="117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1"/>
        <w:szCs w:val="21"/>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tyle4099" w:customStyle="1">
    <w:name w:val="normal"/>
    <w:next w:val="style4099"/>
    <w:pPr/>
  </w:style>
  <w:style w:type="table" w:styleId="style4100" w:customStyle="1">
    <w:name w:val="Table Normal"/>
    <w:next w:val="style4100"/>
    <w:pPr/>
    <w:tcPr>
      <w:tcBorders/>
    </w:tcPr>
  </w:style>
  <w:style w:type="paragraph" w:styleId="style1">
    <w:name w:val="heading 1"/>
    <w:basedOn w:val="style4099"/>
    <w:next w:val="style4099"/>
    <w:pPr>
      <w:keepNext w:val="1"/>
      <w:keepLines w:val="1"/>
      <w:spacing w:after="120" w:before="480"/>
    </w:pPr>
    <w:rPr>
      <w:b w:val="1"/>
      <w:sz w:val="48"/>
      <w:szCs w:val="48"/>
    </w:rPr>
  </w:style>
  <w:style w:type="paragraph" w:styleId="style2">
    <w:name w:val="heading 2"/>
    <w:basedOn w:val="style4099"/>
    <w:next w:val="style4099"/>
    <w:pPr>
      <w:keepNext w:val="1"/>
      <w:keepLines w:val="1"/>
      <w:spacing w:after="80" w:before="360"/>
    </w:pPr>
    <w:rPr>
      <w:b w:val="1"/>
      <w:sz w:val="36"/>
      <w:szCs w:val="36"/>
    </w:rPr>
  </w:style>
  <w:style w:type="paragraph" w:styleId="style3">
    <w:name w:val="heading 3"/>
    <w:basedOn w:val="style4099"/>
    <w:next w:val="style4099"/>
    <w:pPr>
      <w:keepNext w:val="1"/>
      <w:keepLines w:val="1"/>
      <w:spacing w:after="80" w:before="280"/>
    </w:pPr>
    <w:rPr>
      <w:b w:val="1"/>
      <w:sz w:val="28"/>
      <w:szCs w:val="28"/>
    </w:rPr>
  </w:style>
  <w:style w:type="paragraph" w:styleId="style4">
    <w:name w:val="heading 4"/>
    <w:basedOn w:val="style4099"/>
    <w:next w:val="style4099"/>
    <w:pPr>
      <w:keepNext w:val="1"/>
      <w:keepLines w:val="1"/>
      <w:spacing w:after="40" w:before="240"/>
    </w:pPr>
    <w:rPr>
      <w:b w:val="1"/>
      <w:sz w:val="24"/>
      <w:szCs w:val="24"/>
    </w:rPr>
  </w:style>
  <w:style w:type="paragraph" w:styleId="style5">
    <w:name w:val="heading 5"/>
    <w:basedOn w:val="style4099"/>
    <w:next w:val="style4099"/>
    <w:pPr>
      <w:keepNext w:val="1"/>
      <w:keepLines w:val="1"/>
      <w:spacing w:after="40" w:before="220"/>
    </w:pPr>
    <w:rPr>
      <w:b w:val="1"/>
      <w:sz w:val="22"/>
      <w:szCs w:val="22"/>
    </w:rPr>
  </w:style>
  <w:style w:type="paragraph" w:styleId="style6">
    <w:name w:val="heading 6"/>
    <w:basedOn w:val="style4099"/>
    <w:next w:val="style4099"/>
    <w:pPr>
      <w:keepNext w:val="1"/>
      <w:keepLines w:val="1"/>
      <w:spacing w:after="40" w:before="200"/>
    </w:pPr>
    <w:rPr>
      <w:b w:val="1"/>
      <w:sz w:val="20"/>
      <w:szCs w:val="20"/>
    </w:rPr>
  </w:style>
  <w:style w:type="paragraph" w:styleId="style62">
    <w:name w:val="Title"/>
    <w:basedOn w:val="style4099"/>
    <w:next w:val="style4099"/>
    <w:pPr>
      <w:keepNext w:val="1"/>
      <w:keepLines w:val="1"/>
      <w:spacing w:after="120" w:before="480"/>
    </w:pPr>
    <w:rPr>
      <w:b w:val="1"/>
      <w:sz w:val="72"/>
      <w:szCs w:val="72"/>
    </w:rPr>
  </w:style>
  <w:style w:type="paragraph" w:styleId="style74">
    <w:name w:val="Subtitle"/>
    <w:basedOn w:val="style4099"/>
    <w:next w:val="style4099"/>
    <w:pPr>
      <w:keepNext w:val="1"/>
      <w:keepLines w:val="1"/>
      <w:spacing w:after="80" w:before="360"/>
    </w:pPr>
    <w:rPr>
      <w:rFonts w:ascii="Georgia" w:cs="Georgia" w:eastAsia="Georgia" w:hAnsi="Georgia"/>
      <w:i w:val="1"/>
      <w:color w:val="666666"/>
      <w:sz w:val="48"/>
      <w:szCs w:val="48"/>
    </w:rPr>
  </w:style>
  <w:style w:type="table" w:styleId="style4109" w:customStyle="1">
    <w:basedOn w:val="style4100"/>
    <w:next w:val="style4109"/>
    <w:pPr/>
    <w:rPr/>
    <w:tblPr>
      <w:tblStyleRowBandSize w:val="1"/>
      <w:tblStyleColBandSize w:val="1"/>
      <w:tblCellMar>
        <w:top w:w="100.0" w:type="dxa"/>
        <w:left w:w="100.0" w:type="dxa"/>
        <w:bottom w:w="100.0" w:type="dxa"/>
        <w:right w:w="100.0" w:type="dxa"/>
      </w:tblCellMar>
    </w:tblPr>
    <w:tcPr>
      <w:tcBorders/>
    </w:tcPr>
  </w:style>
  <w:style w:type="table" w:styleId="style4110" w:customStyle="1">
    <w:basedOn w:val="style4100"/>
    <w:next w:val="style4110"/>
    <w:pPr/>
    <w:rPr/>
    <w:tblPr>
      <w:tblStyleRowBandSize w:val="1"/>
      <w:tblStyleColBandSize w:val="1"/>
      <w:tblCellMar>
        <w:top w:w="100.0" w:type="dxa"/>
        <w:left w:w="100.0" w:type="dxa"/>
        <w:bottom w:w="100.0" w:type="dxa"/>
        <w:right w:w="100.0" w:type="dxa"/>
      </w:tblCellMar>
    </w:tblPr>
    <w:tcPr>
      <w:tcBorders/>
    </w:tcPr>
  </w:style>
  <w:style w:type="table" w:styleId="style4111" w:customStyle="1">
    <w:basedOn w:val="style4100"/>
    <w:next w:val="style4111"/>
    <w:pPr/>
    <w:rPr/>
    <w:tblPr>
      <w:tblStyleRowBandSize w:val="1"/>
      <w:tblStyleColBandSize w:val="1"/>
      <w:tblCellMar>
        <w:top w:w="100.0" w:type="dxa"/>
        <w:left w:w="100.0" w:type="dxa"/>
        <w:bottom w:w="100.0" w:type="dxa"/>
        <w:right w:w="100.0" w:type="dxa"/>
      </w:tblCellMar>
    </w:tblPr>
    <w:tcPr>
      <w:tcBorders/>
    </w:tcPr>
  </w:style>
  <w:style w:type="table" w:styleId="style4112" w:customStyle="1">
    <w:basedOn w:val="style4100"/>
    <w:next w:val="style4112"/>
    <w:pPr/>
    <w:rPr/>
    <w:tblPr>
      <w:tblStyleRowBandSize w:val="1"/>
      <w:tblStyleColBandSize w:val="1"/>
      <w:tblCellMar>
        <w:top w:w="100.0" w:type="dxa"/>
        <w:left w:w="100.0" w:type="dxa"/>
        <w:bottom w:w="100.0" w:type="dxa"/>
        <w:right w:w="100.0" w:type="dxa"/>
      </w:tblCellMar>
    </w:tblPr>
    <w:tcPr>
      <w:tcBorders/>
    </w:tcPr>
  </w:style>
  <w:style w:type="table" w:styleId="style4113" w:customStyle="1">
    <w:basedOn w:val="style4100"/>
    <w:next w:val="style4113"/>
    <w:pPr/>
    <w:rPr/>
    <w:tblPr>
      <w:tblStyleRowBandSize w:val="1"/>
      <w:tblStyleColBandSize w:val="1"/>
      <w:tblCellMar>
        <w:top w:w="100.0" w:type="dxa"/>
        <w:left w:w="100.0" w:type="dxa"/>
        <w:bottom w:w="100.0" w:type="dxa"/>
        <w:right w:w="100.0" w:type="dxa"/>
      </w:tblCellMar>
    </w:tblPr>
    <w:tcPr>
      <w:tcBorders/>
    </w:tcPr>
  </w:style>
  <w:style w:type="table" w:styleId="style4114" w:customStyle="1">
    <w:basedOn w:val="style4100"/>
    <w:next w:val="style4114"/>
    <w:pPr/>
    <w:rPr/>
    <w:tblPr>
      <w:tblStyleRowBandSize w:val="1"/>
      <w:tblStyleColBandSize w:val="1"/>
      <w:tblCellMar>
        <w:top w:w="100.0" w:type="dxa"/>
        <w:left w:w="100.0" w:type="dxa"/>
        <w:bottom w:w="100.0" w:type="dxa"/>
        <w:right w:w="100.0" w:type="dxa"/>
      </w:tblCellMar>
    </w:tblPr>
    <w:tcPr>
      <w:tcBorders/>
    </w:tcPr>
  </w:style>
  <w:style w:type="table" w:styleId="style4115" w:customStyle="1">
    <w:basedOn w:val="style4100"/>
    <w:next w:val="style4115"/>
    <w:pPr/>
    <w:rPr/>
    <w:tblPr>
      <w:tblStyleRowBandSize w:val="1"/>
      <w:tblStyleColBandSize w:val="1"/>
      <w:tblCellMar>
        <w:top w:w="100.0" w:type="dxa"/>
        <w:left w:w="100.0" w:type="dxa"/>
        <w:bottom w:w="100.0" w:type="dxa"/>
        <w:right w:w="100.0" w:type="dxa"/>
      </w:tblCellMar>
    </w:tblPr>
    <w:tcPr>
      <w:tcBorders/>
    </w:tcPr>
  </w:style>
  <w:style w:type="table" w:styleId="style4116" w:customStyle="1">
    <w:basedOn w:val="style4100"/>
    <w:next w:val="style4116"/>
    <w:pPr/>
    <w:rPr/>
    <w:tblPr>
      <w:tblStyleRowBandSize w:val="1"/>
      <w:tblStyleColBandSize w:val="1"/>
      <w:tblCellMar>
        <w:top w:w="100.0" w:type="dxa"/>
        <w:left w:w="100.0" w:type="dxa"/>
        <w:bottom w:w="100.0" w:type="dxa"/>
        <w:right w:w="100.0" w:type="dxa"/>
      </w:tblCellMar>
    </w:tblPr>
    <w:tcPr>
      <w:tcBorders/>
    </w:tcPr>
  </w:style>
  <w:style w:type="table" w:styleId="style4117" w:customStyle="1">
    <w:basedOn w:val="style4100"/>
    <w:next w:val="style4117"/>
    <w:pPr/>
    <w:rPr/>
    <w:tblPr>
      <w:tblStyleRowBandSize w:val="1"/>
      <w:tblStyleColBandSize w:val="1"/>
      <w:tblCellMar>
        <w:top w:w="100.0" w:type="dxa"/>
        <w:left w:w="100.0" w:type="dxa"/>
        <w:bottom w:w="100.0" w:type="dxa"/>
        <w:right w:w="100.0" w:type="dxa"/>
      </w:tblCellMar>
    </w:tblPr>
    <w:tcPr>
      <w:tcBorders/>
    </w:tcPr>
  </w:style>
  <w:style w:type="paragraph" w:styleId="style0" w:default="1">
    <w:name w:val="Normal"/>
    <w:pPr>
      <w:jc w:val="both"/>
    </w:pPr>
    <w:rPr>
      <w:sz w:val="21"/>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67WSnOB6AMTZ/jfUuiVRa5uAgw==">AMUW2mWuVU/O1tYxSp9W50R8+FdumHbFMgfKLSOAl7WQ1Nia2KQis0gFwH4IXgE9DkU2S6JDcSpfchFfMgfvPO42/+anIrXKHpH+5+22SOla884BE5ABQYA=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2021-03-15T06:03:56Z</dcterms:created>
  <dc:creator>WPS Office</dc:creator>
</cp:coreProperties>
</file>

<file path=docProps/custom.xml><?xml version="1.0" encoding="utf-8"?>
<Properties xmlns="http://schemas.openxmlformats.org/officeDocument/2006/custom-properties" xmlns:vt="http://schemas.openxmlformats.org/officeDocument/2006/docPropsVTypes"/>
</file>